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19" w:rsidRDefault="00F63B19" w:rsidP="00F63B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70C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500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89"/>
        <w:gridCol w:w="7511"/>
      </w:tblGrid>
      <w:tr w:rsidR="00F63B19" w:rsidTr="00383DAD">
        <w:trPr>
          <w:trHeight w:val="487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63B19" w:rsidRPr="00685F66" w:rsidRDefault="00F63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sz w:val="20"/>
                <w:lang w:eastAsia="en-US"/>
              </w:rPr>
              <w:t xml:space="preserve">INFORMACJE DOTYCZĄCE PRZETWARZANIA DANYCH OSOBOWYCH </w:t>
            </w:r>
          </w:p>
          <w:p w:rsidR="00F63B19" w:rsidRPr="00685F66" w:rsidRDefault="00691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en-US"/>
              </w:rPr>
              <w:t>(DLA OSÓB REALIZUJĄCYCH UMOWY CYWILNOPRAWNE)</w:t>
            </w:r>
          </w:p>
        </w:tc>
      </w:tr>
      <w:tr w:rsidR="00F63B19" w:rsidTr="00383DAD">
        <w:trPr>
          <w:trHeight w:val="125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19" w:rsidRPr="00685F66" w:rsidRDefault="00F63B19" w:rsidP="007B3C08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Podstawa prawna obowiązku informacyjnego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19" w:rsidRPr="00685F66" w:rsidRDefault="00F63B19" w:rsidP="007B3C08">
            <w:pPr>
              <w:spacing w:after="0" w:line="240" w:lineRule="auto"/>
              <w:ind w:left="180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 xml:space="preserve">Art. 13 ust. 1 i ust. 2 Rozporządzenia Parlamentu Europejskiego i Rady (UE) 2016/679  z dnia 27 kwietnia 2016 r. </w:t>
            </w:r>
            <w:r w:rsidRPr="00685F66">
              <w:rPr>
                <w:rFonts w:ascii="Times New Roman" w:hAnsi="Times New Roman" w:cs="Times New Roman"/>
                <w:i/>
                <w:color w:val="auto"/>
                <w:lang w:eastAsia="en-US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 xml:space="preserve"> (Dz. U. UE. L. z 2016 r. Nr 119) zwane dalej „Rozporządzeniem”.</w:t>
            </w:r>
          </w:p>
        </w:tc>
      </w:tr>
      <w:tr w:rsidR="00F63B19" w:rsidTr="00383DAD">
        <w:trPr>
          <w:trHeight w:val="6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19" w:rsidRPr="00685F66" w:rsidRDefault="00F63B19" w:rsidP="007B3C08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Administrator danych  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B4" w:rsidRPr="00685F66" w:rsidRDefault="001764B4" w:rsidP="007B3C08">
            <w:pPr>
              <w:spacing w:after="0" w:line="240" w:lineRule="auto"/>
              <w:ind w:left="181" w:right="232"/>
              <w:rPr>
                <w:rFonts w:ascii="Times New Roman" w:hAnsi="Times New Roman" w:cs="Times New Roman"/>
                <w:color w:val="auto"/>
              </w:rPr>
            </w:pPr>
            <w:r w:rsidRPr="00685F66">
              <w:rPr>
                <w:rFonts w:ascii="Times New Roman" w:hAnsi="Times New Roman" w:cs="Times New Roman"/>
                <w:color w:val="auto"/>
              </w:rPr>
              <w:t>Administratorem danych jest</w:t>
            </w:r>
            <w:r w:rsidR="00046324">
              <w:rPr>
                <w:rFonts w:ascii="Times New Roman" w:hAnsi="Times New Roman" w:cs="Times New Roman"/>
                <w:color w:val="auto"/>
              </w:rPr>
              <w:t>:</w:t>
            </w:r>
            <w:r w:rsidRPr="00685F66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1764B4" w:rsidRPr="00685F66" w:rsidRDefault="001764B4" w:rsidP="007B3C08">
            <w:pPr>
              <w:spacing w:after="0" w:line="240" w:lineRule="auto"/>
              <w:ind w:left="181" w:right="232"/>
              <w:rPr>
                <w:rFonts w:ascii="Times New Roman" w:hAnsi="Times New Roman" w:cs="Times New Roman"/>
                <w:color w:val="auto"/>
              </w:rPr>
            </w:pPr>
            <w:r w:rsidRPr="00685F66">
              <w:rPr>
                <w:rFonts w:ascii="Times New Roman" w:hAnsi="Times New Roman" w:cs="Times New Roman"/>
                <w:color w:val="auto"/>
              </w:rPr>
              <w:t xml:space="preserve">Zespół Obsługi Jednostek Oświatowych w Legnicy, </w:t>
            </w:r>
          </w:p>
          <w:p w:rsidR="00F63B19" w:rsidRPr="00685F66" w:rsidRDefault="001764B4" w:rsidP="007B3C08">
            <w:pPr>
              <w:spacing w:after="0" w:line="240" w:lineRule="auto"/>
              <w:ind w:left="181" w:right="23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</w:rPr>
              <w:t>z siedzibą przy ul. Złotoryjskiej 144, 59-220 Legnica</w:t>
            </w:r>
          </w:p>
        </w:tc>
      </w:tr>
      <w:tr w:rsidR="00F63B19" w:rsidTr="007B3C08">
        <w:trPr>
          <w:trHeight w:val="161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19" w:rsidRPr="00685F66" w:rsidRDefault="00F63B19" w:rsidP="007B3C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Dane kontaktowe 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B4" w:rsidRPr="00685F66" w:rsidRDefault="001764B4" w:rsidP="007B3C08">
            <w:pPr>
              <w:spacing w:after="0" w:line="240" w:lineRule="auto"/>
              <w:ind w:left="181" w:right="232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F66">
              <w:rPr>
                <w:rFonts w:ascii="Times New Roman" w:hAnsi="Times New Roman" w:cs="Times New Roman"/>
                <w:color w:val="auto"/>
              </w:rPr>
              <w:t>Z administratorem można się skontaktować drogą elektroniczną za </w:t>
            </w:r>
            <w:r w:rsidRPr="00685F66">
              <w:rPr>
                <w:rFonts w:ascii="Times New Roman" w:hAnsi="Times New Roman" w:cs="Times New Roman"/>
                <w:color w:val="auto"/>
              </w:rPr>
              <w:br/>
              <w:t xml:space="preserve">pośrednictwem adresu email: </w:t>
            </w:r>
            <w:r w:rsidRPr="00685F66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sekretariat@zojo.legnica.eu</w:t>
            </w:r>
          </w:p>
          <w:p w:rsidR="00F63B19" w:rsidRPr="00685F66" w:rsidRDefault="001764B4" w:rsidP="007B3C08">
            <w:pPr>
              <w:spacing w:after="0" w:line="240" w:lineRule="auto"/>
              <w:ind w:left="181" w:right="23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</w:rPr>
              <w:t>telefonicznie pod numerem: </w:t>
            </w:r>
            <w:r w:rsidRPr="00685F66">
              <w:rPr>
                <w:rFonts w:ascii="Times New Roman" w:hAnsi="Times New Roman" w:cs="Times New Roman"/>
                <w:b/>
                <w:color w:val="auto"/>
              </w:rPr>
              <w:t>76 728 65 20</w:t>
            </w:r>
            <w:r w:rsidRPr="00685F66">
              <w:rPr>
                <w:rFonts w:ascii="Times New Roman" w:hAnsi="Times New Roman" w:cs="Times New Roman"/>
                <w:color w:val="auto"/>
              </w:rPr>
              <w:br/>
              <w:t xml:space="preserve">lub pisemnie, na adres: </w:t>
            </w:r>
            <w:r w:rsidRPr="00685F66">
              <w:rPr>
                <w:rFonts w:ascii="Times New Roman" w:hAnsi="Times New Roman" w:cs="Times New Roman"/>
                <w:color w:val="auto"/>
                <w:u w:val="single" w:color="0000FF"/>
              </w:rPr>
              <w:t xml:space="preserve"> </w:t>
            </w:r>
            <w:r w:rsidRPr="00685F66">
              <w:rPr>
                <w:rFonts w:ascii="Times New Roman" w:hAnsi="Times New Roman" w:cs="Times New Roman"/>
                <w:color w:val="auto"/>
                <w:u w:val="single" w:color="0000FF"/>
              </w:rPr>
              <w:br/>
            </w:r>
            <w:r w:rsidRPr="00685F66">
              <w:rPr>
                <w:rFonts w:ascii="Times New Roman" w:hAnsi="Times New Roman" w:cs="Times New Roman"/>
                <w:b/>
                <w:color w:val="auto"/>
              </w:rPr>
              <w:t>Zespół Obsługi Jednostek Oświatowych</w:t>
            </w:r>
            <w:r w:rsidRPr="00685F66">
              <w:rPr>
                <w:rFonts w:ascii="Times New Roman" w:hAnsi="Times New Roman" w:cs="Times New Roman"/>
                <w:b/>
                <w:color w:val="auto"/>
              </w:rPr>
              <w:br/>
              <w:t>ul. Złotoryjska 144, 59-220 Legnica</w:t>
            </w:r>
          </w:p>
        </w:tc>
      </w:tr>
      <w:tr w:rsidR="00F63B19" w:rsidTr="00383DAD">
        <w:trPr>
          <w:trHeight w:val="16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19" w:rsidRPr="00685F66" w:rsidRDefault="00F63B19" w:rsidP="007B3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Inspektor ochrony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19" w:rsidRPr="00685F66" w:rsidRDefault="00F63B19" w:rsidP="007B3C08">
            <w:pPr>
              <w:spacing w:after="0" w:line="240" w:lineRule="auto"/>
              <w:ind w:left="180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>Z inspektorem ochrony danych można się skontaktować drogą elektroniczną za pośrednictwem adresu email: </w:t>
            </w:r>
            <w:hyperlink r:id="rId7" w:history="1">
              <w:r w:rsidRPr="00685F66">
                <w:rPr>
                  <w:rStyle w:val="Hipercze"/>
                  <w:rFonts w:ascii="Times New Roman" w:hAnsi="Times New Roman" w:cs="Times New Roman"/>
                  <w:b/>
                  <w:color w:val="auto"/>
                  <w:lang w:eastAsia="en-US"/>
                </w:rPr>
                <w:t>iod@zojo.legnica.eu</w:t>
              </w:r>
            </w:hyperlink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685F6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>telefonicznie pod numerem: </w:t>
            </w:r>
            <w:r w:rsidRPr="00685F6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76 728 65 28 </w:t>
            </w:r>
            <w:r w:rsidRPr="00685F66">
              <w:rPr>
                <w:rFonts w:ascii="Times New Roman" w:hAnsi="Times New Roman" w:cs="Times New Roman"/>
                <w:b/>
                <w:color w:val="auto"/>
                <w:lang w:eastAsia="en-US"/>
              </w:rPr>
              <w:br/>
            </w: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>lub pisemnie na adres:</w:t>
            </w:r>
          </w:p>
          <w:p w:rsidR="00DC7FE4" w:rsidRPr="00685F66" w:rsidRDefault="00DC7FE4" w:rsidP="007B3C08">
            <w:pPr>
              <w:spacing w:after="0" w:line="240" w:lineRule="auto"/>
              <w:ind w:left="180" w:right="232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lang w:eastAsia="en-US"/>
              </w:rPr>
              <w:t>Inspektor ochrony danych</w:t>
            </w:r>
          </w:p>
          <w:p w:rsidR="00F63B19" w:rsidRPr="00685F66" w:rsidRDefault="00F63B19" w:rsidP="007B3C08">
            <w:pPr>
              <w:spacing w:after="0" w:line="240" w:lineRule="auto"/>
              <w:ind w:left="180" w:right="232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Zespół Obsługi Jednostek Oświatowych </w:t>
            </w:r>
          </w:p>
          <w:p w:rsidR="00F63B19" w:rsidRPr="00685F66" w:rsidRDefault="00F63B19" w:rsidP="007B3C08">
            <w:pPr>
              <w:spacing w:after="0" w:line="240" w:lineRule="auto"/>
              <w:ind w:left="180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lang w:eastAsia="en-US"/>
              </w:rPr>
              <w:t>ul. Złotoryjska 144,  59-220 Legnica z dopiskiem „IOD”</w:t>
            </w:r>
          </w:p>
        </w:tc>
      </w:tr>
      <w:tr w:rsidR="00F63B19" w:rsidTr="007B3C08">
        <w:trPr>
          <w:trHeight w:val="137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19" w:rsidRPr="00685F66" w:rsidRDefault="00F63B19" w:rsidP="007B3C08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Cele przetwarzania oraz podstawa prawna </w:t>
            </w: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  <w:t xml:space="preserve">przetwarzania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991" w:rsidRPr="00685F66" w:rsidRDefault="00C85991" w:rsidP="007B3C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right="2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85F66">
              <w:rPr>
                <w:rFonts w:ascii="Times New Roman" w:hAnsi="Times New Roman" w:cs="Times New Roman"/>
                <w:color w:val="auto"/>
              </w:rPr>
              <w:t xml:space="preserve">Pani/Pana dane będą przetwarzane w celu nawiązania i realizacji umowy </w:t>
            </w:r>
            <w:r w:rsidR="007604E7" w:rsidRPr="00685F66">
              <w:rPr>
                <w:rFonts w:ascii="Times New Roman" w:hAnsi="Times New Roman" w:cs="Times New Roman"/>
                <w:color w:val="auto"/>
              </w:rPr>
              <w:t>zleceni</w:t>
            </w:r>
            <w:r w:rsidR="00DB1E4B" w:rsidRPr="00685F66">
              <w:rPr>
                <w:rFonts w:ascii="Times New Roman" w:hAnsi="Times New Roman" w:cs="Times New Roman"/>
                <w:color w:val="auto"/>
              </w:rPr>
              <w:t>e</w:t>
            </w:r>
            <w:r w:rsidRPr="00685F66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63B19" w:rsidRPr="00685F66" w:rsidRDefault="00C85991" w:rsidP="007B3C08">
            <w:pPr>
              <w:pStyle w:val="Akapitzlist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748" w:right="2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85F66">
              <w:rPr>
                <w:rFonts w:ascii="Times New Roman" w:hAnsi="Times New Roman" w:cs="Times New Roman"/>
                <w:color w:val="auto"/>
              </w:rPr>
              <w:t xml:space="preserve">przetwarzanie jest niezbędne do wykonania umowy </w:t>
            </w:r>
            <w:r w:rsidR="007604E7" w:rsidRPr="00685F66">
              <w:rPr>
                <w:rFonts w:ascii="Times New Roman" w:hAnsi="Times New Roman" w:cs="Times New Roman"/>
                <w:color w:val="auto"/>
              </w:rPr>
              <w:t>cywilno-prawnej</w:t>
            </w:r>
            <w:r w:rsidRPr="00685F66">
              <w:rPr>
                <w:rFonts w:ascii="Times New Roman" w:hAnsi="Times New Roman" w:cs="Times New Roman"/>
                <w:color w:val="auto"/>
              </w:rPr>
              <w:t xml:space="preserve"> oraz obowiązku prawnego ciążącego na administratorze, co jest zgodnie z art. 6 ust. 1 lit. b i c Rozporządzenia.</w:t>
            </w:r>
          </w:p>
        </w:tc>
      </w:tr>
      <w:tr w:rsidR="00F63B19" w:rsidTr="007B3C08">
        <w:trPr>
          <w:trHeight w:val="405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19" w:rsidRPr="00685F66" w:rsidRDefault="00F63B19" w:rsidP="007B3C08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Odbiorcy danych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19" w:rsidRPr="00685F66" w:rsidRDefault="00F63B19" w:rsidP="007B3C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47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 xml:space="preserve">Pani/Pana dane możemy przekazywać innym organom publicznym </w:t>
            </w: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br/>
              <w:t>i podmiotom, przy czym dokonujemy tego wyłącznie w sytuacji, gdy istnieje podstawa prawna do tego typu działań</w:t>
            </w:r>
            <w:r w:rsidR="00AD34C6" w:rsidRPr="00685F66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AD34C6" w:rsidRPr="00685F66" w:rsidRDefault="00AD34C6" w:rsidP="007B3C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46" w:right="232" w:hanging="3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0" w:name="_Hlk12859436"/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 xml:space="preserve">Przetwarzanie Pani/Pana danych ujętych w systemach informatycznych Zespół Obsługi Jednostek Oświatowych może powierzyć podmiotom obsługującym lub udostępniającym im te systemy, przy czym zakres przetwarzania ograniczony będzie tylko i wyłącznie do zakresu związanego z realizacją zadań w tych systemach, takich jak wdrożenie, naprawa, konserwacja tych systemów </w:t>
            </w:r>
            <w:bookmarkEnd w:id="0"/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>lub hosting danych i odbywać się może po zawarciu umowy powierzenia danych;</w:t>
            </w:r>
          </w:p>
          <w:p w:rsidR="007B3C08" w:rsidRPr="00685F66" w:rsidRDefault="00F63B19" w:rsidP="007B3C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47" w:right="232" w:hanging="3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 xml:space="preserve">Pani/Pana dane przekazujemy również innym administratorom przetwarzającym je we własnym imieniu, takim jak podmioty prowadzące działalność pocztową, kurierską lub płatniczą (banki), jednakże tylko w zakresie niezbędnym do realizacji świadczeń wynikających z zawarcia umowy </w:t>
            </w:r>
            <w:r w:rsidR="001764B4" w:rsidRPr="00685F66">
              <w:rPr>
                <w:rFonts w:ascii="Times New Roman" w:hAnsi="Times New Roman" w:cs="Times New Roman"/>
                <w:color w:val="auto"/>
                <w:lang w:eastAsia="en-US"/>
              </w:rPr>
              <w:t>zlecenie.</w:t>
            </w:r>
          </w:p>
        </w:tc>
      </w:tr>
      <w:tr w:rsidR="00C85991" w:rsidTr="00383DAD">
        <w:trPr>
          <w:trHeight w:val="107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991" w:rsidRPr="00685F66" w:rsidRDefault="00C85991" w:rsidP="007B3C08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Okres przechowywania danych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991" w:rsidRPr="00685F66" w:rsidRDefault="00C85991" w:rsidP="007B3C08">
            <w:pPr>
              <w:spacing w:after="0" w:line="240" w:lineRule="auto"/>
              <w:ind w:left="176" w:right="2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85F66">
              <w:rPr>
                <w:rFonts w:ascii="Times New Roman" w:hAnsi="Times New Roman" w:cs="Times New Roman"/>
                <w:color w:val="auto"/>
              </w:rPr>
              <w:t>Pani/Pana dane będą przetwarzane przez okres obowiązywania umowy,</w:t>
            </w:r>
            <w:r w:rsidR="00483EB6" w:rsidRPr="00685F66">
              <w:rPr>
                <w:rFonts w:ascii="Times New Roman" w:hAnsi="Times New Roman" w:cs="Times New Roman"/>
                <w:color w:val="auto"/>
              </w:rPr>
              <w:t xml:space="preserve"> archiwizowane zgodnie z zasadami obowiązującymi w </w:t>
            </w:r>
            <w:r w:rsidRPr="00685F6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83EB6" w:rsidRPr="00685F66">
              <w:rPr>
                <w:rFonts w:ascii="Times New Roman" w:hAnsi="Times New Roman" w:cs="Times New Roman"/>
                <w:color w:val="auto"/>
              </w:rPr>
              <w:t>Zespole Obsługi Jednostek Oświatowych w Legnicy, które określa  Jednolity rzeczowy wykaz</w:t>
            </w:r>
            <w:bookmarkStart w:id="1" w:name="_GoBack"/>
            <w:bookmarkEnd w:id="1"/>
            <w:r w:rsidR="00483EB6" w:rsidRPr="00685F66">
              <w:rPr>
                <w:rFonts w:ascii="Times New Roman" w:hAnsi="Times New Roman" w:cs="Times New Roman"/>
                <w:color w:val="auto"/>
              </w:rPr>
              <w:t xml:space="preserve"> ak</w:t>
            </w:r>
            <w:r w:rsidR="002D7769">
              <w:rPr>
                <w:rFonts w:ascii="Times New Roman" w:hAnsi="Times New Roman" w:cs="Times New Roman"/>
                <w:color w:val="auto"/>
              </w:rPr>
              <w:t xml:space="preserve">t a więc </w:t>
            </w:r>
            <w:r w:rsidR="002D7769" w:rsidRPr="002D7769">
              <w:rPr>
                <w:rFonts w:ascii="Times New Roman" w:hAnsi="Times New Roman" w:cs="Times New Roman"/>
                <w:shd w:val="clear" w:color="auto" w:fill="FFFFFF"/>
              </w:rPr>
              <w:t>przez co najmniej 10 lat od rozwiązania umowy – zgodnie z ogólnym terminem przedawnienia w myśl art. 118 ustawy z dnia 23 kwietnia 1964 r. Kodeks cywilny (Dz.U.201</w:t>
            </w:r>
            <w:r w:rsidR="002D7769">
              <w:rPr>
                <w:rFonts w:ascii="Times New Roman" w:hAnsi="Times New Roman" w:cs="Times New Roman"/>
                <w:shd w:val="clear" w:color="auto" w:fill="FFFFFF"/>
              </w:rPr>
              <w:t>8 poz. 1025 ze zm.)</w:t>
            </w:r>
            <w:r w:rsidR="002D7769" w:rsidRPr="002D776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C85991" w:rsidTr="00383DAD">
        <w:trPr>
          <w:trHeight w:val="250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C85991" w:rsidRPr="00685F66" w:rsidRDefault="00C85991" w:rsidP="007B3C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Prawa osoby, której dane </w:t>
            </w: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  <w:t xml:space="preserve">dotyczą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</w:tcPr>
          <w:p w:rsidR="00C85991" w:rsidRPr="00685F66" w:rsidRDefault="00C85991" w:rsidP="007B3C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7" w:right="232"/>
              <w:jc w:val="both"/>
              <w:rPr>
                <w:rFonts w:ascii="Times New Roman" w:hAnsi="Times New Roman" w:cs="Times New Roman"/>
                <w:strike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 xml:space="preserve">Posiada  Pani/Pan  prawo  dostępu  do  treści  swoich  danych  oraz  prawo  ich sprostowania, ograniczenia przetwarzania, prawo do przenoszenia danych; </w:t>
            </w:r>
          </w:p>
          <w:p w:rsidR="00C85991" w:rsidRPr="00685F66" w:rsidRDefault="00C85991" w:rsidP="007B3C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7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 xml:space="preserve">w celu skorzystania z powyższych praw należy skontaktować się </w:t>
            </w: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br/>
              <w:t xml:space="preserve">z administratorem danych lub z inspektorem ochrony danych, (dane kontaktowe wskazane są wyżej); </w:t>
            </w:r>
          </w:p>
          <w:p w:rsidR="00C85991" w:rsidRPr="00685F66" w:rsidRDefault="00C85991" w:rsidP="007B3C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7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 xml:space="preserve">ma Pani/Pan prawo  wniesienia  skargi  do  Prezesa  Urzędu  Ochrony  Danych  Osobowych, gdy  uzna  Pani/Pan,  iż  przetwarzanie  danych  osobowych  Pani/Pana  dotyczących  narusza przepisy Rozporządzenia: </w:t>
            </w:r>
          </w:p>
          <w:p w:rsidR="00C85991" w:rsidRPr="00685F66" w:rsidRDefault="00C85991" w:rsidP="007B3C08">
            <w:pPr>
              <w:pStyle w:val="Akapitzlist"/>
              <w:spacing w:after="0" w:line="240" w:lineRule="auto"/>
              <w:ind w:left="747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>Biuro Prezesa Urzędu Ochrony Danych Osobowych (PUODO)</w:t>
            </w:r>
          </w:p>
          <w:p w:rsidR="00C85991" w:rsidRPr="00685F66" w:rsidRDefault="00C85991" w:rsidP="007B3C08">
            <w:pPr>
              <w:pStyle w:val="Akapitzlist"/>
              <w:spacing w:after="0" w:line="240" w:lineRule="auto"/>
              <w:ind w:left="747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>ul. Stawki 2, 00-193 Warszawa, telefon: 22 860 70 86.</w:t>
            </w:r>
          </w:p>
          <w:p w:rsidR="00C85991" w:rsidRPr="00685F66" w:rsidRDefault="00C85991" w:rsidP="007B3C08">
            <w:pPr>
              <w:pStyle w:val="Akapitzlist"/>
              <w:spacing w:after="0" w:line="240" w:lineRule="auto"/>
              <w:ind w:left="747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85991" w:rsidTr="00B15EA6">
        <w:trPr>
          <w:trHeight w:val="171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C85991" w:rsidRPr="00685F66" w:rsidRDefault="00C85991" w:rsidP="007B3C08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Informacja o</w:t>
            </w: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  <w:t xml:space="preserve">wymogu podania danych </w:t>
            </w:r>
          </w:p>
          <w:p w:rsidR="00C85991" w:rsidRPr="00685F66" w:rsidRDefault="00C85991" w:rsidP="007B3C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C85991" w:rsidRPr="00685F66" w:rsidRDefault="00C85991" w:rsidP="007B3C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7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 xml:space="preserve">Podanie danych jest wymogiem ustawowym, w zakresie określonym </w:t>
            </w: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br/>
              <w:t xml:space="preserve">w przepisach powołanych w niniejszej klauzuli informacyjnej (cele przetwarzania oraz podstawa prawna przetwarzania).  </w:t>
            </w:r>
          </w:p>
          <w:p w:rsidR="00C85991" w:rsidRPr="00685F66" w:rsidRDefault="00C85991" w:rsidP="007B3C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7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>Podanie danych osobowych jest również konieczne do zawarcia</w:t>
            </w: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br/>
              <w:t xml:space="preserve"> i wykonywania umowy </w:t>
            </w:r>
            <w:r w:rsidR="00940229" w:rsidRPr="00685F66">
              <w:rPr>
                <w:rFonts w:ascii="Times New Roman" w:hAnsi="Times New Roman" w:cs="Times New Roman"/>
                <w:color w:val="auto"/>
                <w:lang w:eastAsia="en-US"/>
              </w:rPr>
              <w:t>zlecenia</w:t>
            </w: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bez podania danych osobowych nie jest możliwe zawarcie umowy. </w:t>
            </w:r>
          </w:p>
        </w:tc>
      </w:tr>
      <w:tr w:rsidR="00C85991" w:rsidTr="004A5DA5">
        <w:trPr>
          <w:trHeight w:val="121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C85991" w:rsidRPr="00685F66" w:rsidRDefault="00C85991" w:rsidP="007B3C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Informacja o zautomatyzowanym podejmowaniu decyzji, </w:t>
            </w:r>
            <w:r w:rsidRPr="00685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  <w:t xml:space="preserve">w tym profilowaniu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C85991" w:rsidRPr="00685F66" w:rsidRDefault="00C85991" w:rsidP="007B3C08">
            <w:pPr>
              <w:spacing w:after="0" w:line="240" w:lineRule="auto"/>
              <w:ind w:left="174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t xml:space="preserve">Pani/Pana dane osobowe nie będą przetwarzane w sposób zautomatyzowany </w:t>
            </w:r>
            <w:r w:rsidRPr="00685F66">
              <w:rPr>
                <w:rFonts w:ascii="Times New Roman" w:hAnsi="Times New Roman" w:cs="Times New Roman"/>
                <w:color w:val="auto"/>
                <w:lang w:eastAsia="en-US"/>
              </w:rPr>
              <w:br/>
              <w:t xml:space="preserve">i nie będą poddawane profilowaniu. </w:t>
            </w:r>
          </w:p>
        </w:tc>
      </w:tr>
    </w:tbl>
    <w:p w:rsidR="00F63B19" w:rsidRDefault="00F63B19" w:rsidP="00F63B19">
      <w:pPr>
        <w:spacing w:after="0"/>
        <w:ind w:lef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3B19" w:rsidRDefault="00F63B19" w:rsidP="00F63B19"/>
    <w:p w:rsidR="00AB0D05" w:rsidRDefault="00AB0D05"/>
    <w:sectPr w:rsidR="00AB0D05" w:rsidSect="007B3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AC" w:rsidRDefault="00FF7DAC" w:rsidP="00A95514">
      <w:pPr>
        <w:spacing w:after="0" w:line="240" w:lineRule="auto"/>
      </w:pPr>
      <w:r>
        <w:separator/>
      </w:r>
    </w:p>
  </w:endnote>
  <w:endnote w:type="continuationSeparator" w:id="0">
    <w:p w:rsidR="00FF7DAC" w:rsidRDefault="00FF7DAC" w:rsidP="00A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AC" w:rsidRDefault="00FF7DAC" w:rsidP="00A95514">
      <w:pPr>
        <w:spacing w:after="0" w:line="240" w:lineRule="auto"/>
      </w:pPr>
      <w:r>
        <w:separator/>
      </w:r>
    </w:p>
  </w:footnote>
  <w:footnote w:type="continuationSeparator" w:id="0">
    <w:p w:rsidR="00FF7DAC" w:rsidRDefault="00FF7DAC" w:rsidP="00A9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2B5030B"/>
    <w:multiLevelType w:val="hybridMultilevel"/>
    <w:tmpl w:val="071E652E"/>
    <w:lvl w:ilvl="0" w:tplc="F51243A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64D45624"/>
    <w:multiLevelType w:val="hybridMultilevel"/>
    <w:tmpl w:val="B60C726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B19"/>
    <w:rsid w:val="00016434"/>
    <w:rsid w:val="00020EB1"/>
    <w:rsid w:val="00046324"/>
    <w:rsid w:val="001764B4"/>
    <w:rsid w:val="001D70DD"/>
    <w:rsid w:val="002D7769"/>
    <w:rsid w:val="0031267D"/>
    <w:rsid w:val="00383DAD"/>
    <w:rsid w:val="003E79A7"/>
    <w:rsid w:val="00463BE4"/>
    <w:rsid w:val="00483EB6"/>
    <w:rsid w:val="004A5DA5"/>
    <w:rsid w:val="00565DCA"/>
    <w:rsid w:val="00684E3A"/>
    <w:rsid w:val="00685F66"/>
    <w:rsid w:val="00691946"/>
    <w:rsid w:val="006F3C99"/>
    <w:rsid w:val="007604E7"/>
    <w:rsid w:val="007B3C08"/>
    <w:rsid w:val="0083063D"/>
    <w:rsid w:val="008A1038"/>
    <w:rsid w:val="00940229"/>
    <w:rsid w:val="009B3F57"/>
    <w:rsid w:val="009B72C1"/>
    <w:rsid w:val="009E5DD1"/>
    <w:rsid w:val="00A95514"/>
    <w:rsid w:val="00AA1349"/>
    <w:rsid w:val="00AB0D05"/>
    <w:rsid w:val="00AC6A70"/>
    <w:rsid w:val="00AD34C6"/>
    <w:rsid w:val="00B15EA6"/>
    <w:rsid w:val="00B47E32"/>
    <w:rsid w:val="00B841FA"/>
    <w:rsid w:val="00C85991"/>
    <w:rsid w:val="00C93B47"/>
    <w:rsid w:val="00CF7ADB"/>
    <w:rsid w:val="00D74CDB"/>
    <w:rsid w:val="00DB0C57"/>
    <w:rsid w:val="00DB1E4B"/>
    <w:rsid w:val="00DC7FE4"/>
    <w:rsid w:val="00E84E96"/>
    <w:rsid w:val="00EF44FE"/>
    <w:rsid w:val="00F4029F"/>
    <w:rsid w:val="00F63B19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6E0F"/>
  <w15:docId w15:val="{C3811070-21DB-4D86-896C-061D19C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B19"/>
    <w:pPr>
      <w:spacing w:after="160" w:line="25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B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B19"/>
    <w:pPr>
      <w:ind w:left="720"/>
      <w:contextualSpacing/>
    </w:pPr>
  </w:style>
  <w:style w:type="table" w:customStyle="1" w:styleId="TableGrid">
    <w:name w:val="TableGrid"/>
    <w:rsid w:val="00F63B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1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1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14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ojo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Styrc</dc:creator>
  <cp:lastModifiedBy>Zbigniew Nowak</cp:lastModifiedBy>
  <cp:revision>25</cp:revision>
  <dcterms:created xsi:type="dcterms:W3CDTF">2018-06-28T07:46:00Z</dcterms:created>
  <dcterms:modified xsi:type="dcterms:W3CDTF">2020-01-08T06:41:00Z</dcterms:modified>
</cp:coreProperties>
</file>